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25067" w14:textId="7E29F2F5" w:rsidR="009D4FD7" w:rsidRPr="0070574D" w:rsidRDefault="00766D46" w:rsidP="001C728E">
      <w:pPr>
        <w:jc w:val="center"/>
        <w:rPr>
          <w:rFonts w:ascii="游ゴシック" w:eastAsia="游ゴシック" w:hAnsi="游ゴシック"/>
          <w:szCs w:val="21"/>
          <w:u w:val="single"/>
          <w:lang w:eastAsia="zh-CN"/>
        </w:rPr>
      </w:pPr>
      <w:r>
        <w:rPr>
          <w:rFonts w:ascii="游ゴシック" w:eastAsia="游ゴシック" w:hAnsi="游ゴシック" w:hint="eastAsia"/>
          <w:szCs w:val="21"/>
          <w:u w:val="single"/>
          <w:lang w:eastAsia="zh-CN"/>
        </w:rPr>
        <w:t>応募意向表明届</w:t>
      </w:r>
    </w:p>
    <w:p w14:paraId="21F353B7" w14:textId="5ACF11CC" w:rsidR="001C728E" w:rsidRDefault="001C728E">
      <w:pPr>
        <w:rPr>
          <w:rFonts w:ascii="游ゴシック" w:eastAsia="游ゴシック" w:hAnsi="游ゴシック"/>
          <w:szCs w:val="21"/>
          <w:lang w:eastAsia="zh-CN"/>
        </w:rPr>
      </w:pPr>
    </w:p>
    <w:p w14:paraId="54EA9846" w14:textId="19BF9580" w:rsidR="00B008E5" w:rsidRDefault="008B6A0F" w:rsidP="00B008E5">
      <w:pPr>
        <w:jc w:val="right"/>
        <w:rPr>
          <w:rFonts w:ascii="游ゴシック" w:eastAsia="游ゴシック" w:hAnsi="游ゴシック"/>
          <w:szCs w:val="21"/>
          <w:lang w:eastAsia="zh-CN"/>
        </w:rPr>
      </w:pPr>
      <w:r>
        <w:rPr>
          <w:rFonts w:ascii="游ゴシック" w:eastAsia="游ゴシック" w:hAnsi="游ゴシック" w:hint="eastAsia"/>
          <w:szCs w:val="21"/>
          <w:lang w:eastAsia="zh-CN"/>
        </w:rPr>
        <w:t>令和</w:t>
      </w:r>
      <w:r w:rsidR="00B076EA">
        <w:rPr>
          <w:rFonts w:ascii="游ゴシック" w:eastAsia="游ゴシック" w:hAnsi="游ゴシック" w:hint="eastAsia"/>
          <w:szCs w:val="21"/>
        </w:rPr>
        <w:t>７</w:t>
      </w:r>
      <w:r w:rsidR="00B008E5">
        <w:rPr>
          <w:rFonts w:ascii="游ゴシック" w:eastAsia="游ゴシック" w:hAnsi="游ゴシック" w:hint="eastAsia"/>
          <w:szCs w:val="21"/>
          <w:lang w:eastAsia="zh-CN"/>
        </w:rPr>
        <w:t>年　　月　　日</w:t>
      </w:r>
    </w:p>
    <w:p w14:paraId="74B50296" w14:textId="77777777" w:rsidR="00B076EA" w:rsidRDefault="00B076EA" w:rsidP="00B076EA">
      <w:pPr>
        <w:rPr>
          <w:rFonts w:ascii="游ゴシック" w:eastAsia="游ゴシック" w:hAnsi="游ゴシック"/>
          <w:szCs w:val="21"/>
          <w:lang w:eastAsia="zh-CN"/>
        </w:rPr>
      </w:pPr>
    </w:p>
    <w:p w14:paraId="5F312AA7" w14:textId="77777777" w:rsidR="00B076EA" w:rsidRDefault="00B076EA" w:rsidP="00B076EA">
      <w:pPr>
        <w:rPr>
          <w:rFonts w:ascii="游ゴシック" w:eastAsia="游ゴシック" w:hAnsi="游ゴシック"/>
          <w:szCs w:val="21"/>
        </w:rPr>
      </w:pPr>
      <w:r>
        <w:rPr>
          <w:rFonts w:ascii="游ゴシック" w:eastAsia="游ゴシック" w:hAnsi="游ゴシック" w:cs="游明朝" w:hint="eastAsia"/>
          <w:color w:val="000000"/>
          <w:kern w:val="0"/>
          <w:szCs w:val="21"/>
        </w:rPr>
        <w:t>東京都政策企画局　宛</w:t>
      </w:r>
    </w:p>
    <w:p w14:paraId="7C3E33BD" w14:textId="77777777" w:rsidR="00B076EA" w:rsidRDefault="00B076EA" w:rsidP="00B076EA">
      <w:pPr>
        <w:rPr>
          <w:rFonts w:ascii="游ゴシック" w:eastAsia="游ゴシック" w:hAnsi="游ゴシック"/>
          <w:szCs w:val="21"/>
        </w:rPr>
      </w:pPr>
    </w:p>
    <w:p w14:paraId="7953C926" w14:textId="77777777" w:rsidR="00B076EA" w:rsidRPr="008B6A0F" w:rsidRDefault="00B076EA" w:rsidP="00B076EA">
      <w:pPr>
        <w:rPr>
          <w:rFonts w:ascii="游ゴシック" w:eastAsia="游ゴシック" w:hAnsi="游ゴシック"/>
          <w:szCs w:val="21"/>
        </w:rPr>
      </w:pPr>
    </w:p>
    <w:p w14:paraId="1E58C1CD" w14:textId="77777777" w:rsidR="00B076EA" w:rsidRDefault="00B076EA" w:rsidP="00B076EA">
      <w:pPr>
        <w:rPr>
          <w:rFonts w:ascii="游ゴシック" w:eastAsia="游ゴシック" w:hAnsi="游ゴシック"/>
          <w:szCs w:val="21"/>
        </w:rPr>
      </w:pPr>
      <w:r>
        <w:rPr>
          <w:rFonts w:ascii="游ゴシック" w:eastAsia="游ゴシック" w:hAnsi="游ゴシック" w:hint="eastAsia"/>
          <w:szCs w:val="21"/>
        </w:rPr>
        <w:t>「空飛ぶクルマ実装プロジェクト（Ⅰ期）」へ応募を希望し、説明会へ出席いたします。</w:t>
      </w:r>
    </w:p>
    <w:p w14:paraId="4E0F86DA" w14:textId="77777777" w:rsidR="00B076EA" w:rsidRPr="00B008E5" w:rsidRDefault="00B076EA" w:rsidP="00B076EA">
      <w:pPr>
        <w:rPr>
          <w:rFonts w:ascii="游ゴシック" w:eastAsia="游ゴシック" w:hAnsi="游ゴシック"/>
          <w:szCs w:val="21"/>
        </w:rPr>
      </w:pPr>
    </w:p>
    <w:tbl>
      <w:tblPr>
        <w:tblStyle w:val="a3"/>
        <w:tblW w:w="8926" w:type="dxa"/>
        <w:tblInd w:w="0" w:type="dxa"/>
        <w:tblLook w:val="04A0" w:firstRow="1" w:lastRow="0" w:firstColumn="1" w:lastColumn="0" w:noHBand="0" w:noVBand="1"/>
      </w:tblPr>
      <w:tblGrid>
        <w:gridCol w:w="2721"/>
        <w:gridCol w:w="6205"/>
      </w:tblGrid>
      <w:tr w:rsidR="00B076EA" w:rsidRPr="0070574D" w14:paraId="6768FAAB" w14:textId="77777777" w:rsidTr="00ED3EE7">
        <w:trPr>
          <w:trHeight w:val="458"/>
        </w:trPr>
        <w:tc>
          <w:tcPr>
            <w:tcW w:w="2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B52792" w14:textId="77777777" w:rsidR="00B076EA" w:rsidRPr="0070574D" w:rsidRDefault="00B076EA" w:rsidP="00ED3EE7">
            <w:pPr>
              <w:rPr>
                <w:rFonts w:ascii="游ゴシック" w:eastAsia="游ゴシック" w:hAnsi="游ゴシック" w:cs="Meiryo UI"/>
                <w:szCs w:val="21"/>
              </w:rPr>
            </w:pPr>
            <w:r>
              <w:rPr>
                <w:rFonts w:ascii="游ゴシック" w:eastAsia="游ゴシック" w:hAnsi="游ゴシック" w:cs="Meiryo UI" w:hint="eastAsia"/>
                <w:szCs w:val="21"/>
              </w:rPr>
              <w:t>事業者</w:t>
            </w:r>
            <w:r w:rsidRPr="0070574D">
              <w:rPr>
                <w:rFonts w:ascii="游ゴシック" w:eastAsia="游ゴシック" w:hAnsi="游ゴシック" w:cs="Meiryo UI" w:hint="eastAsia"/>
                <w:szCs w:val="21"/>
              </w:rPr>
              <w:t>名</w:t>
            </w:r>
          </w:p>
        </w:tc>
        <w:tc>
          <w:tcPr>
            <w:tcW w:w="6205" w:type="dxa"/>
            <w:tcBorders>
              <w:top w:val="single" w:sz="4" w:space="0" w:color="auto"/>
              <w:left w:val="single" w:sz="4" w:space="0" w:color="auto"/>
              <w:bottom w:val="single" w:sz="4" w:space="0" w:color="auto"/>
              <w:right w:val="single" w:sz="4" w:space="0" w:color="auto"/>
            </w:tcBorders>
          </w:tcPr>
          <w:p w14:paraId="74BBE5BA" w14:textId="77777777" w:rsidR="00B076EA" w:rsidRPr="0070574D" w:rsidRDefault="00B076EA" w:rsidP="00ED3EE7">
            <w:pPr>
              <w:rPr>
                <w:rFonts w:ascii="游ゴシック" w:eastAsia="游ゴシック" w:hAnsi="游ゴシック" w:cs="Meiryo UI"/>
                <w:szCs w:val="21"/>
              </w:rPr>
            </w:pPr>
          </w:p>
        </w:tc>
      </w:tr>
      <w:tr w:rsidR="00B076EA" w:rsidRPr="0070574D" w14:paraId="3E96D3A7" w14:textId="77777777" w:rsidTr="00ED3EE7">
        <w:trPr>
          <w:trHeight w:val="458"/>
        </w:trPr>
        <w:tc>
          <w:tcPr>
            <w:tcW w:w="2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553C1" w14:textId="77777777" w:rsidR="00B076EA" w:rsidRPr="0070574D" w:rsidRDefault="00B076EA" w:rsidP="00ED3EE7">
            <w:pPr>
              <w:rPr>
                <w:rFonts w:ascii="游ゴシック" w:eastAsia="游ゴシック" w:hAnsi="游ゴシック" w:cs="Meiryo UI"/>
                <w:szCs w:val="21"/>
              </w:rPr>
            </w:pPr>
            <w:r>
              <w:rPr>
                <w:rFonts w:ascii="游ゴシック" w:eastAsia="游ゴシック" w:hAnsi="游ゴシック" w:cs="Meiryo UI" w:hint="eastAsia"/>
                <w:szCs w:val="21"/>
              </w:rPr>
              <w:t>代表</w:t>
            </w:r>
            <w:r w:rsidRPr="0070574D">
              <w:rPr>
                <w:rFonts w:ascii="游ゴシック" w:eastAsia="游ゴシック" w:hAnsi="游ゴシック" w:cs="Meiryo UI" w:hint="eastAsia"/>
                <w:szCs w:val="21"/>
              </w:rPr>
              <w:t>者名</w:t>
            </w:r>
          </w:p>
        </w:tc>
        <w:tc>
          <w:tcPr>
            <w:tcW w:w="6205" w:type="dxa"/>
            <w:tcBorders>
              <w:top w:val="single" w:sz="4" w:space="0" w:color="auto"/>
              <w:left w:val="single" w:sz="4" w:space="0" w:color="auto"/>
              <w:bottom w:val="single" w:sz="4" w:space="0" w:color="auto"/>
              <w:right w:val="single" w:sz="4" w:space="0" w:color="auto"/>
            </w:tcBorders>
          </w:tcPr>
          <w:p w14:paraId="674AE096" w14:textId="77777777" w:rsidR="00B076EA" w:rsidRPr="0070574D" w:rsidRDefault="00B076EA" w:rsidP="00ED3EE7">
            <w:pPr>
              <w:rPr>
                <w:rFonts w:ascii="游ゴシック" w:eastAsia="游ゴシック" w:hAnsi="游ゴシック" w:cs="Meiryo UI"/>
                <w:szCs w:val="21"/>
              </w:rPr>
            </w:pPr>
          </w:p>
        </w:tc>
      </w:tr>
      <w:tr w:rsidR="00B076EA" w:rsidRPr="0070574D" w14:paraId="4CAB1E04" w14:textId="77777777" w:rsidTr="00ED3EE7">
        <w:trPr>
          <w:trHeight w:val="458"/>
        </w:trPr>
        <w:tc>
          <w:tcPr>
            <w:tcW w:w="2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427C7E" w14:textId="77777777" w:rsidR="00B076EA" w:rsidRPr="0070574D" w:rsidRDefault="00B076EA" w:rsidP="00ED3EE7">
            <w:pPr>
              <w:rPr>
                <w:rFonts w:ascii="游ゴシック" w:eastAsia="游ゴシック" w:hAnsi="游ゴシック" w:cs="Meiryo UI"/>
                <w:szCs w:val="21"/>
              </w:rPr>
            </w:pPr>
            <w:r>
              <w:rPr>
                <w:rFonts w:ascii="游ゴシック" w:eastAsia="游ゴシック" w:hAnsi="游ゴシック" w:cs="Meiryo UI" w:hint="eastAsia"/>
                <w:szCs w:val="21"/>
              </w:rPr>
              <w:t>担当部署名</w:t>
            </w:r>
          </w:p>
        </w:tc>
        <w:tc>
          <w:tcPr>
            <w:tcW w:w="6205" w:type="dxa"/>
            <w:tcBorders>
              <w:top w:val="single" w:sz="4" w:space="0" w:color="auto"/>
              <w:left w:val="single" w:sz="4" w:space="0" w:color="auto"/>
              <w:bottom w:val="single" w:sz="4" w:space="0" w:color="auto"/>
              <w:right w:val="single" w:sz="4" w:space="0" w:color="auto"/>
            </w:tcBorders>
          </w:tcPr>
          <w:p w14:paraId="00AECAEA" w14:textId="77777777" w:rsidR="00B076EA" w:rsidRPr="0070574D" w:rsidRDefault="00B076EA" w:rsidP="00ED3EE7">
            <w:pPr>
              <w:rPr>
                <w:rFonts w:ascii="游ゴシック" w:eastAsia="游ゴシック" w:hAnsi="游ゴシック" w:cs="Meiryo UI"/>
                <w:szCs w:val="21"/>
              </w:rPr>
            </w:pPr>
          </w:p>
        </w:tc>
      </w:tr>
      <w:tr w:rsidR="00B076EA" w:rsidRPr="0070574D" w14:paraId="20D24153" w14:textId="77777777" w:rsidTr="00ED3EE7">
        <w:trPr>
          <w:trHeight w:val="458"/>
        </w:trPr>
        <w:tc>
          <w:tcPr>
            <w:tcW w:w="2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AB6355" w14:textId="77777777" w:rsidR="00B076EA" w:rsidRDefault="00B076EA" w:rsidP="00ED3EE7">
            <w:pPr>
              <w:rPr>
                <w:rFonts w:ascii="游ゴシック" w:eastAsia="游ゴシック" w:hAnsi="游ゴシック" w:cs="Meiryo UI"/>
                <w:szCs w:val="21"/>
              </w:rPr>
            </w:pPr>
            <w:r>
              <w:rPr>
                <w:rFonts w:ascii="游ゴシック" w:eastAsia="游ゴシック" w:hAnsi="游ゴシック" w:cs="Meiryo UI" w:hint="eastAsia"/>
                <w:szCs w:val="21"/>
              </w:rPr>
              <w:t>担当者名</w:t>
            </w:r>
          </w:p>
        </w:tc>
        <w:tc>
          <w:tcPr>
            <w:tcW w:w="6205" w:type="dxa"/>
            <w:tcBorders>
              <w:top w:val="single" w:sz="4" w:space="0" w:color="auto"/>
              <w:left w:val="single" w:sz="4" w:space="0" w:color="auto"/>
              <w:bottom w:val="single" w:sz="4" w:space="0" w:color="auto"/>
              <w:right w:val="single" w:sz="4" w:space="0" w:color="auto"/>
            </w:tcBorders>
          </w:tcPr>
          <w:p w14:paraId="590E9E0D" w14:textId="77777777" w:rsidR="00B076EA" w:rsidRPr="0070574D" w:rsidRDefault="00B076EA" w:rsidP="00ED3EE7">
            <w:pPr>
              <w:rPr>
                <w:rFonts w:ascii="游ゴシック" w:eastAsia="游ゴシック" w:hAnsi="游ゴシック" w:cs="Meiryo UI"/>
                <w:szCs w:val="21"/>
              </w:rPr>
            </w:pPr>
          </w:p>
        </w:tc>
      </w:tr>
      <w:tr w:rsidR="00B076EA" w:rsidRPr="0070574D" w14:paraId="2832705C" w14:textId="77777777" w:rsidTr="00ED3EE7">
        <w:trPr>
          <w:trHeight w:val="458"/>
        </w:trPr>
        <w:tc>
          <w:tcPr>
            <w:tcW w:w="2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0D682" w14:textId="77777777" w:rsidR="00B076EA" w:rsidRPr="0070574D" w:rsidRDefault="00B076EA" w:rsidP="00ED3EE7">
            <w:pPr>
              <w:rPr>
                <w:rFonts w:ascii="游ゴシック" w:eastAsia="游ゴシック" w:hAnsi="游ゴシック" w:cs="Meiryo UI"/>
                <w:szCs w:val="21"/>
              </w:rPr>
            </w:pPr>
            <w:r w:rsidRPr="005268A6">
              <w:rPr>
                <w:rFonts w:ascii="游ゴシック" w:eastAsia="游ゴシック" w:hAnsi="游ゴシック" w:cs="Meiryo UI" w:hint="eastAsia"/>
                <w:color w:val="000000" w:themeColor="text1"/>
                <w:szCs w:val="21"/>
              </w:rPr>
              <w:t>住所</w:t>
            </w:r>
          </w:p>
        </w:tc>
        <w:tc>
          <w:tcPr>
            <w:tcW w:w="6205" w:type="dxa"/>
            <w:tcBorders>
              <w:top w:val="single" w:sz="4" w:space="0" w:color="auto"/>
              <w:left w:val="single" w:sz="4" w:space="0" w:color="auto"/>
              <w:bottom w:val="single" w:sz="4" w:space="0" w:color="auto"/>
              <w:right w:val="single" w:sz="4" w:space="0" w:color="auto"/>
            </w:tcBorders>
          </w:tcPr>
          <w:p w14:paraId="2FD20C66" w14:textId="77777777" w:rsidR="00B076EA" w:rsidRPr="0070574D" w:rsidRDefault="00B076EA" w:rsidP="00ED3EE7">
            <w:pPr>
              <w:rPr>
                <w:rFonts w:ascii="游ゴシック" w:eastAsia="游ゴシック" w:hAnsi="游ゴシック" w:cs="Meiryo UI"/>
                <w:szCs w:val="21"/>
              </w:rPr>
            </w:pPr>
          </w:p>
        </w:tc>
      </w:tr>
      <w:tr w:rsidR="00B076EA" w:rsidRPr="0070574D" w14:paraId="6536D6BC" w14:textId="77777777" w:rsidTr="00ED3EE7">
        <w:trPr>
          <w:trHeight w:val="458"/>
        </w:trPr>
        <w:tc>
          <w:tcPr>
            <w:tcW w:w="2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D41F4" w14:textId="77777777" w:rsidR="00B076EA" w:rsidRDefault="00B076EA" w:rsidP="00ED3EE7">
            <w:pPr>
              <w:rPr>
                <w:rFonts w:ascii="游ゴシック" w:eastAsia="游ゴシック" w:hAnsi="游ゴシック" w:cs="Meiryo UI"/>
                <w:szCs w:val="21"/>
              </w:rPr>
            </w:pPr>
            <w:r>
              <w:rPr>
                <w:rFonts w:ascii="游ゴシック" w:eastAsia="游ゴシック" w:hAnsi="游ゴシック" w:cs="Meiryo UI" w:hint="eastAsia"/>
                <w:szCs w:val="21"/>
              </w:rPr>
              <w:t>連絡先（電話番号）</w:t>
            </w:r>
          </w:p>
        </w:tc>
        <w:tc>
          <w:tcPr>
            <w:tcW w:w="6205" w:type="dxa"/>
            <w:tcBorders>
              <w:top w:val="single" w:sz="4" w:space="0" w:color="auto"/>
              <w:left w:val="single" w:sz="4" w:space="0" w:color="auto"/>
              <w:bottom w:val="single" w:sz="4" w:space="0" w:color="auto"/>
              <w:right w:val="single" w:sz="4" w:space="0" w:color="auto"/>
            </w:tcBorders>
          </w:tcPr>
          <w:p w14:paraId="41A800E3" w14:textId="77777777" w:rsidR="00B076EA" w:rsidRPr="0070574D" w:rsidRDefault="00B076EA" w:rsidP="00ED3EE7">
            <w:pPr>
              <w:rPr>
                <w:rFonts w:ascii="游ゴシック" w:eastAsia="游ゴシック" w:hAnsi="游ゴシック" w:cs="Meiryo UI"/>
                <w:szCs w:val="21"/>
              </w:rPr>
            </w:pPr>
          </w:p>
        </w:tc>
      </w:tr>
      <w:tr w:rsidR="00B076EA" w:rsidRPr="0070574D" w14:paraId="431ADEA5" w14:textId="77777777" w:rsidTr="00ED3EE7">
        <w:trPr>
          <w:trHeight w:val="458"/>
        </w:trPr>
        <w:tc>
          <w:tcPr>
            <w:tcW w:w="2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D8D513" w14:textId="77777777" w:rsidR="00B076EA" w:rsidRPr="0070574D" w:rsidRDefault="00B076EA" w:rsidP="00ED3EE7">
            <w:pPr>
              <w:rPr>
                <w:rFonts w:ascii="游ゴシック" w:eastAsia="游ゴシック" w:hAnsi="游ゴシック" w:cs="Meiryo UI"/>
                <w:szCs w:val="21"/>
              </w:rPr>
            </w:pPr>
            <w:r>
              <w:rPr>
                <w:rFonts w:ascii="游ゴシック" w:eastAsia="游ゴシック" w:hAnsi="游ゴシック" w:cs="Meiryo UI" w:hint="eastAsia"/>
                <w:szCs w:val="21"/>
              </w:rPr>
              <w:t>連絡先（メールアドレス）</w:t>
            </w:r>
          </w:p>
        </w:tc>
        <w:tc>
          <w:tcPr>
            <w:tcW w:w="6205" w:type="dxa"/>
            <w:tcBorders>
              <w:top w:val="single" w:sz="4" w:space="0" w:color="auto"/>
              <w:left w:val="single" w:sz="4" w:space="0" w:color="auto"/>
              <w:bottom w:val="single" w:sz="4" w:space="0" w:color="auto"/>
              <w:right w:val="single" w:sz="4" w:space="0" w:color="auto"/>
            </w:tcBorders>
          </w:tcPr>
          <w:p w14:paraId="3072E729" w14:textId="77777777" w:rsidR="00B076EA" w:rsidRPr="001D249C" w:rsidRDefault="00B076EA" w:rsidP="00ED3EE7">
            <w:pPr>
              <w:rPr>
                <w:rFonts w:ascii="游ゴシック" w:eastAsia="游ゴシック" w:hAnsi="游ゴシック" w:cs="Meiryo UI"/>
                <w:szCs w:val="21"/>
              </w:rPr>
            </w:pPr>
          </w:p>
        </w:tc>
      </w:tr>
      <w:tr w:rsidR="00B076EA" w:rsidRPr="0070574D" w14:paraId="3A244E57" w14:textId="77777777" w:rsidTr="00ED3EE7">
        <w:trPr>
          <w:trHeight w:val="458"/>
        </w:trPr>
        <w:tc>
          <w:tcPr>
            <w:tcW w:w="27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DC361B" w14:textId="77777777" w:rsidR="00B076EA" w:rsidRDefault="00B076EA" w:rsidP="00ED3EE7">
            <w:pPr>
              <w:rPr>
                <w:rFonts w:ascii="游ゴシック" w:eastAsia="游ゴシック" w:hAnsi="游ゴシック" w:cs="Meiryo UI"/>
                <w:szCs w:val="21"/>
              </w:rPr>
            </w:pPr>
            <w:r>
              <w:rPr>
                <w:rFonts w:ascii="游ゴシック" w:eastAsia="游ゴシック" w:hAnsi="游ゴシック" w:cs="Meiryo UI" w:hint="eastAsia"/>
                <w:szCs w:val="21"/>
              </w:rPr>
              <w:t>空飛ぶクルマに関する事業分野</w:t>
            </w:r>
          </w:p>
        </w:tc>
        <w:tc>
          <w:tcPr>
            <w:tcW w:w="6205" w:type="dxa"/>
            <w:tcBorders>
              <w:top w:val="single" w:sz="4" w:space="0" w:color="auto"/>
              <w:left w:val="single" w:sz="4" w:space="0" w:color="auto"/>
              <w:bottom w:val="single" w:sz="4" w:space="0" w:color="auto"/>
              <w:right w:val="single" w:sz="4" w:space="0" w:color="auto"/>
            </w:tcBorders>
          </w:tcPr>
          <w:p w14:paraId="3314A5AB" w14:textId="77777777" w:rsidR="00B076EA" w:rsidRPr="0070574D" w:rsidRDefault="00B076EA" w:rsidP="00ED3EE7">
            <w:pPr>
              <w:rPr>
                <w:rFonts w:ascii="游ゴシック" w:eastAsia="游ゴシック" w:hAnsi="游ゴシック" w:cs="Meiryo UI"/>
                <w:szCs w:val="21"/>
              </w:rPr>
            </w:pPr>
            <w:r w:rsidRPr="00C05EF3">
              <w:rPr>
                <w:rFonts w:ascii="游ゴシック" w:eastAsia="游ゴシック" w:hAnsi="游ゴシック" w:cs="Meiryo UI" w:hint="eastAsia"/>
                <w:color w:val="808080" w:themeColor="background1" w:themeShade="80"/>
                <w:szCs w:val="21"/>
              </w:rPr>
              <w:t>（例）：運航事業者、バーティーポート運営事業者、機体メーカー等</w:t>
            </w:r>
          </w:p>
        </w:tc>
      </w:tr>
    </w:tbl>
    <w:p w14:paraId="44D73CBA" w14:textId="77777777" w:rsidR="00B076EA" w:rsidRDefault="00B076EA" w:rsidP="00B076EA">
      <w:pPr>
        <w:rPr>
          <w:rFonts w:ascii="游ゴシック" w:eastAsia="游ゴシック" w:hAnsi="游ゴシック"/>
          <w:szCs w:val="21"/>
        </w:rPr>
      </w:pPr>
    </w:p>
    <w:p w14:paraId="10418C3B" w14:textId="77777777" w:rsidR="00B076EA" w:rsidRDefault="00B076EA" w:rsidP="00B076EA">
      <w:pPr>
        <w:rPr>
          <w:rFonts w:ascii="游ゴシック" w:eastAsia="游ゴシック" w:hAnsi="游ゴシック"/>
          <w:szCs w:val="21"/>
        </w:rPr>
      </w:pPr>
      <w:r>
        <w:rPr>
          <w:rFonts w:ascii="游ゴシック" w:eastAsia="游ゴシック" w:hAnsi="游ゴシック" w:hint="eastAsia"/>
          <w:szCs w:val="21"/>
        </w:rPr>
        <w:t>※「空飛ぶクルマに関する事業分野」については、空飛ぶクルマの実装にあたり、関連する事業分野について記載例を参考に記入してください。</w:t>
      </w:r>
    </w:p>
    <w:p w14:paraId="4223755E" w14:textId="77777777" w:rsidR="00B076EA" w:rsidRDefault="00B076EA" w:rsidP="00B076EA">
      <w:pPr>
        <w:rPr>
          <w:rFonts w:ascii="游ゴシック" w:eastAsia="游ゴシック" w:hAnsi="游ゴシック"/>
          <w:szCs w:val="21"/>
        </w:rPr>
      </w:pPr>
      <w:r>
        <w:rPr>
          <w:rFonts w:ascii="游ゴシック" w:eastAsia="游ゴシック" w:hAnsi="游ゴシック" w:hint="eastAsia"/>
          <w:szCs w:val="21"/>
        </w:rPr>
        <w:t>※本届の提出が無い場合は、公募に関する説明会の案内が通知されませんので、ご留意ください。</w:t>
      </w:r>
    </w:p>
    <w:p w14:paraId="48F08F30" w14:textId="54CEA7F2" w:rsidR="00735BD2" w:rsidRDefault="00735BD2" w:rsidP="00735BD2">
      <w:pPr>
        <w:rPr>
          <w:rFonts w:ascii="游ゴシック" w:eastAsia="游ゴシック" w:hAnsi="游ゴシック"/>
          <w:szCs w:val="21"/>
        </w:rPr>
      </w:pPr>
      <w:r>
        <w:rPr>
          <w:rFonts w:ascii="游ゴシック" w:eastAsia="游ゴシック" w:hAnsi="游ゴシック" w:hint="eastAsia"/>
          <w:szCs w:val="21"/>
        </w:rPr>
        <w:t>※</w:t>
      </w:r>
      <w:r>
        <w:rPr>
          <w:rFonts w:ascii="游ゴシック" w:eastAsia="游ゴシック" w:hAnsi="游ゴシック" w:hint="eastAsia"/>
          <w:szCs w:val="21"/>
        </w:rPr>
        <w:t>応募多数の場合は、説明会の参加人数について各社の人数制限を設けさせていただく場合がございます</w:t>
      </w:r>
      <w:r>
        <w:rPr>
          <w:rFonts w:ascii="游ゴシック" w:eastAsia="游ゴシック" w:hAnsi="游ゴシック" w:hint="eastAsia"/>
          <w:szCs w:val="21"/>
        </w:rPr>
        <w:t>。</w:t>
      </w:r>
    </w:p>
    <w:p w14:paraId="655A611A" w14:textId="77777777" w:rsidR="00B076EA" w:rsidRPr="00735BD2" w:rsidRDefault="00B076EA" w:rsidP="00B076EA">
      <w:pPr>
        <w:rPr>
          <w:rFonts w:ascii="游ゴシック" w:eastAsia="游ゴシック" w:hAnsi="游ゴシック"/>
          <w:szCs w:val="21"/>
        </w:rPr>
      </w:pPr>
    </w:p>
    <w:p w14:paraId="6DBB9A47" w14:textId="77777777" w:rsidR="008B6A0F" w:rsidRPr="00B076EA" w:rsidRDefault="008B6A0F" w:rsidP="00B076EA">
      <w:pPr>
        <w:rPr>
          <w:rFonts w:ascii="游ゴシック" w:eastAsia="游ゴシック" w:hAnsi="游ゴシック"/>
          <w:szCs w:val="21"/>
        </w:rPr>
      </w:pPr>
    </w:p>
    <w:sectPr w:rsidR="008B6A0F" w:rsidRPr="00B076EA">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5CFD1" w14:textId="77777777" w:rsidR="001E4721" w:rsidRDefault="001E4721" w:rsidP="00111FA7">
      <w:r>
        <w:separator/>
      </w:r>
    </w:p>
  </w:endnote>
  <w:endnote w:type="continuationSeparator" w:id="0">
    <w:p w14:paraId="39F36250" w14:textId="77777777" w:rsidR="001E4721" w:rsidRDefault="001E4721" w:rsidP="0011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7E5B" w14:textId="77777777" w:rsidR="001E4721" w:rsidRDefault="001E4721" w:rsidP="00111FA7">
      <w:r>
        <w:separator/>
      </w:r>
    </w:p>
  </w:footnote>
  <w:footnote w:type="continuationSeparator" w:id="0">
    <w:p w14:paraId="11C452F0" w14:textId="77777777" w:rsidR="001E4721" w:rsidRDefault="001E4721" w:rsidP="0011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6180" w14:textId="43C8A7E9" w:rsidR="000C6217" w:rsidRPr="003B5354" w:rsidRDefault="000C6217" w:rsidP="000C6217">
    <w:pPr>
      <w:pStyle w:val="a6"/>
      <w:jc w:val="right"/>
      <w:rPr>
        <w:rFonts w:ascii="游ゴシック" w:eastAsia="游ゴシック" w:hAnsi="游ゴシック"/>
      </w:rPr>
    </w:pPr>
    <w:r w:rsidRPr="003B5354">
      <w:rPr>
        <w:rFonts w:ascii="游ゴシック" w:eastAsia="游ゴシック" w:hAnsi="游ゴシック" w:hint="eastAsia"/>
      </w:rPr>
      <w:t>様式</w:t>
    </w:r>
    <w:r w:rsidR="00766D46">
      <w:rPr>
        <w:rFonts w:ascii="游ゴシック" w:eastAsia="游ゴシック" w:hAnsi="游ゴシック"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9531F3"/>
    <w:multiLevelType w:val="hybridMultilevel"/>
    <w:tmpl w:val="03C01988"/>
    <w:lvl w:ilvl="0" w:tplc="CFFCB01E">
      <w:start w:val="1"/>
      <w:numFmt w:val="decimal"/>
      <w:lvlText w:val="%1."/>
      <w:lvlJc w:val="left"/>
      <w:pPr>
        <w:ind w:left="420" w:hanging="420"/>
      </w:pPr>
      <w:rPr>
        <w:rFonts w:ascii="游ゴシック" w:eastAsia="游ゴシック" w:hAnsi="游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6748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17"/>
    <w:rsid w:val="00046011"/>
    <w:rsid w:val="000552E9"/>
    <w:rsid w:val="000C6217"/>
    <w:rsid w:val="000F3B78"/>
    <w:rsid w:val="00111FA7"/>
    <w:rsid w:val="001434C1"/>
    <w:rsid w:val="0014476D"/>
    <w:rsid w:val="00175F03"/>
    <w:rsid w:val="00186DDE"/>
    <w:rsid w:val="00187D18"/>
    <w:rsid w:val="00192128"/>
    <w:rsid w:val="001C728E"/>
    <w:rsid w:val="001D249C"/>
    <w:rsid w:val="001E4721"/>
    <w:rsid w:val="001E4EC4"/>
    <w:rsid w:val="00203891"/>
    <w:rsid w:val="00206C55"/>
    <w:rsid w:val="00247894"/>
    <w:rsid w:val="00265D61"/>
    <w:rsid w:val="00267467"/>
    <w:rsid w:val="002869A8"/>
    <w:rsid w:val="002A36A8"/>
    <w:rsid w:val="002F7788"/>
    <w:rsid w:val="00316317"/>
    <w:rsid w:val="003576A3"/>
    <w:rsid w:val="003B5354"/>
    <w:rsid w:val="00436513"/>
    <w:rsid w:val="004A6FA6"/>
    <w:rsid w:val="004E62DA"/>
    <w:rsid w:val="00522174"/>
    <w:rsid w:val="005268A6"/>
    <w:rsid w:val="00543372"/>
    <w:rsid w:val="00567B29"/>
    <w:rsid w:val="006070B1"/>
    <w:rsid w:val="0062161B"/>
    <w:rsid w:val="006331F4"/>
    <w:rsid w:val="0064165A"/>
    <w:rsid w:val="0070574D"/>
    <w:rsid w:val="00735BD2"/>
    <w:rsid w:val="0076191B"/>
    <w:rsid w:val="00766D46"/>
    <w:rsid w:val="007848F3"/>
    <w:rsid w:val="007F5C88"/>
    <w:rsid w:val="0081454D"/>
    <w:rsid w:val="00881EA9"/>
    <w:rsid w:val="0089082F"/>
    <w:rsid w:val="008B6A0F"/>
    <w:rsid w:val="008D4767"/>
    <w:rsid w:val="00923961"/>
    <w:rsid w:val="00926B42"/>
    <w:rsid w:val="009279BD"/>
    <w:rsid w:val="009834D8"/>
    <w:rsid w:val="009C6F4E"/>
    <w:rsid w:val="009D4FD7"/>
    <w:rsid w:val="00A92831"/>
    <w:rsid w:val="00A92CAA"/>
    <w:rsid w:val="00AF3995"/>
    <w:rsid w:val="00B008E5"/>
    <w:rsid w:val="00B076EA"/>
    <w:rsid w:val="00B164B3"/>
    <w:rsid w:val="00B3723A"/>
    <w:rsid w:val="00B82871"/>
    <w:rsid w:val="00B92594"/>
    <w:rsid w:val="00BC0009"/>
    <w:rsid w:val="00BD2BB7"/>
    <w:rsid w:val="00BF4FDD"/>
    <w:rsid w:val="00C04510"/>
    <w:rsid w:val="00C82C4C"/>
    <w:rsid w:val="00D05988"/>
    <w:rsid w:val="00DD03B5"/>
    <w:rsid w:val="00E01706"/>
    <w:rsid w:val="00E02F52"/>
    <w:rsid w:val="00EF2CDF"/>
    <w:rsid w:val="00F01F15"/>
    <w:rsid w:val="00F11547"/>
    <w:rsid w:val="00F817E8"/>
    <w:rsid w:val="00F863A7"/>
    <w:rsid w:val="00FC6D51"/>
    <w:rsid w:val="00FE3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A9845D"/>
  <w15:chartTrackingRefBased/>
  <w15:docId w15:val="{C26FB990-4B02-429A-8594-02D2EC8E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631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728E"/>
    <w:pPr>
      <w:ind w:leftChars="400" w:left="840"/>
    </w:pPr>
  </w:style>
  <w:style w:type="character" w:styleId="a5">
    <w:name w:val="Hyperlink"/>
    <w:basedOn w:val="a0"/>
    <w:uiPriority w:val="99"/>
    <w:unhideWhenUsed/>
    <w:rsid w:val="00EF2CDF"/>
    <w:rPr>
      <w:color w:val="0563C1" w:themeColor="hyperlink"/>
      <w:u w:val="single"/>
    </w:rPr>
  </w:style>
  <w:style w:type="paragraph" w:styleId="a6">
    <w:name w:val="header"/>
    <w:basedOn w:val="a"/>
    <w:link w:val="a7"/>
    <w:uiPriority w:val="99"/>
    <w:unhideWhenUsed/>
    <w:rsid w:val="00111FA7"/>
    <w:pPr>
      <w:tabs>
        <w:tab w:val="center" w:pos="4252"/>
        <w:tab w:val="right" w:pos="8504"/>
      </w:tabs>
      <w:snapToGrid w:val="0"/>
    </w:pPr>
  </w:style>
  <w:style w:type="character" w:customStyle="1" w:styleId="a7">
    <w:name w:val="ヘッダー (文字)"/>
    <w:basedOn w:val="a0"/>
    <w:link w:val="a6"/>
    <w:uiPriority w:val="99"/>
    <w:rsid w:val="00111FA7"/>
  </w:style>
  <w:style w:type="paragraph" w:styleId="a8">
    <w:name w:val="footer"/>
    <w:basedOn w:val="a"/>
    <w:link w:val="a9"/>
    <w:uiPriority w:val="99"/>
    <w:unhideWhenUsed/>
    <w:rsid w:val="00111FA7"/>
    <w:pPr>
      <w:tabs>
        <w:tab w:val="center" w:pos="4252"/>
        <w:tab w:val="right" w:pos="8504"/>
      </w:tabs>
      <w:snapToGrid w:val="0"/>
    </w:pPr>
  </w:style>
  <w:style w:type="character" w:customStyle="1" w:styleId="a9">
    <w:name w:val="フッター (文字)"/>
    <w:basedOn w:val="a0"/>
    <w:link w:val="a8"/>
    <w:uiPriority w:val="99"/>
    <w:rsid w:val="00111FA7"/>
  </w:style>
  <w:style w:type="character" w:styleId="aa">
    <w:name w:val="annotation reference"/>
    <w:basedOn w:val="a0"/>
    <w:uiPriority w:val="99"/>
    <w:semiHidden/>
    <w:unhideWhenUsed/>
    <w:rsid w:val="00267467"/>
    <w:rPr>
      <w:sz w:val="18"/>
      <w:szCs w:val="18"/>
    </w:rPr>
  </w:style>
  <w:style w:type="paragraph" w:styleId="ab">
    <w:name w:val="annotation text"/>
    <w:basedOn w:val="a"/>
    <w:link w:val="ac"/>
    <w:uiPriority w:val="99"/>
    <w:semiHidden/>
    <w:unhideWhenUsed/>
    <w:rsid w:val="00267467"/>
    <w:pPr>
      <w:jc w:val="left"/>
    </w:pPr>
  </w:style>
  <w:style w:type="character" w:customStyle="1" w:styleId="ac">
    <w:name w:val="コメント文字列 (文字)"/>
    <w:basedOn w:val="a0"/>
    <w:link w:val="ab"/>
    <w:uiPriority w:val="99"/>
    <w:semiHidden/>
    <w:rsid w:val="00267467"/>
  </w:style>
  <w:style w:type="paragraph" w:styleId="ad">
    <w:name w:val="annotation subject"/>
    <w:basedOn w:val="ab"/>
    <w:next w:val="ab"/>
    <w:link w:val="ae"/>
    <w:uiPriority w:val="99"/>
    <w:semiHidden/>
    <w:unhideWhenUsed/>
    <w:rsid w:val="00267467"/>
    <w:rPr>
      <w:b/>
      <w:bCs/>
    </w:rPr>
  </w:style>
  <w:style w:type="character" w:customStyle="1" w:styleId="ae">
    <w:name w:val="コメント内容 (文字)"/>
    <w:basedOn w:val="ac"/>
    <w:link w:val="ad"/>
    <w:uiPriority w:val="99"/>
    <w:semiHidden/>
    <w:rsid w:val="00267467"/>
    <w:rPr>
      <w:b/>
      <w:bCs/>
    </w:rPr>
  </w:style>
  <w:style w:type="paragraph" w:styleId="af">
    <w:name w:val="Balloon Text"/>
    <w:basedOn w:val="a"/>
    <w:link w:val="af0"/>
    <w:uiPriority w:val="99"/>
    <w:semiHidden/>
    <w:unhideWhenUsed/>
    <w:rsid w:val="0026746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674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50976">
      <w:bodyDiv w:val="1"/>
      <w:marLeft w:val="0"/>
      <w:marRight w:val="0"/>
      <w:marTop w:val="0"/>
      <w:marBottom w:val="0"/>
      <w:divBdr>
        <w:top w:val="none" w:sz="0" w:space="0" w:color="auto"/>
        <w:left w:val="none" w:sz="0" w:space="0" w:color="auto"/>
        <w:bottom w:val="none" w:sz="0" w:space="0" w:color="auto"/>
        <w:right w:val="none" w:sz="0" w:space="0" w:color="auto"/>
      </w:divBdr>
    </w:div>
    <w:div w:id="20585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60ABB8B29BD5141B64A8C21665889D2" ma:contentTypeVersion="4" ma:contentTypeDescription="新しいドキュメントを作成します。" ma:contentTypeScope="" ma:versionID="4336e6e9d2a7bea48bfb0fff5452bb7e">
  <xsd:schema xmlns:xsd="http://www.w3.org/2001/XMLSchema" xmlns:xs="http://www.w3.org/2001/XMLSchema" xmlns:p="http://schemas.microsoft.com/office/2006/metadata/properties" xmlns:ns2="0120d5fb-16e5-4fc2-a30c-a415473c497d" targetNamespace="http://schemas.microsoft.com/office/2006/metadata/properties" ma:root="true" ma:fieldsID="68080927c334a453d20935e5376647c1" ns2:_="">
    <xsd:import namespace="0120d5fb-16e5-4fc2-a30c-a415473c49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0d5fb-16e5-4fc2-a30c-a415473c4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B4895-304E-43F7-926E-8C3ECCF74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0d5fb-16e5-4fc2-a30c-a415473c4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FD36C-BF45-46FF-8C5D-C742FC0BE2F7}">
  <ds:schemaRefs>
    <ds:schemaRef ds:uri="http://schemas.microsoft.com/sharepoint/v3/contenttype/forms"/>
  </ds:schemaRefs>
</ds:datastoreItem>
</file>

<file path=customXml/itemProps3.xml><?xml version="1.0" encoding="utf-8"?>
<ds:datastoreItem xmlns:ds="http://schemas.openxmlformats.org/officeDocument/2006/customXml" ds:itemID="{9B6B4F96-52BE-471B-9605-09C7099027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資料</vt:lpstr>
    </vt:vector>
  </TitlesOfParts>
  <Manager/>
  <Company>DTT</Company>
  <LinksUpToDate>false</LinksUpToDate>
  <CharactersWithSpaces>347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dc:title>
  <dc:subject/>
  <dc:creator>神川　智裕</dc:creator>
  <cp:keywords/>
  <dc:description/>
  <cp:lastModifiedBy>酒匂　邦生</cp:lastModifiedBy>
  <cp:revision>11</cp:revision>
  <dcterms:created xsi:type="dcterms:W3CDTF">2024-07-24T13:35:00Z</dcterms:created>
  <dcterms:modified xsi:type="dcterms:W3CDTF">2025-03-25T11:01:00Z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0x010100860ABB8B29BD5141B64A8C21665889D2</vt:lpwstr>
  </property>
  <property fmtid="{D5CDD505-2E9C-101B-9397-08002B2CF9AE}" pid="3" name="MSIP_Label_ea60d57e-af5b-4752-ac57-3e4f28ca11dc_Enabled">
    <vt:lpwstr>true</vt:lpwstr>
  </property>
  <property fmtid="{D5CDD505-2E9C-101B-9397-08002B2CF9AE}" pid="4" name="MSIP_Label_ea60d57e-af5b-4752-ac57-3e4f28ca11dc_SetDate">
    <vt:lpwstr>2022-05-18T02:05:30Z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c01de5b3-48f9-44b1-ae6b-82892c3a3f43</vt:lpwstr>
  </property>
  <property fmtid="{D5CDD505-2E9C-101B-9397-08002B2CF9AE}" pid="9" name="MSIP_Label_ea60d57e-af5b-4752-ac57-3e4f28ca11dc_ContentBits">
    <vt:lpwstr>0</vt:lpwstr>
  </property>
</Properties>
</file>